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D2" w:rsidRDefault="00FA22D2" w:rsidP="00AC38CA">
      <w:pPr>
        <w:pStyle w:val="Ttulo3"/>
        <w:rPr>
          <w:bCs/>
        </w:rPr>
      </w:pPr>
    </w:p>
    <w:p w:rsidR="00ED4523" w:rsidRDefault="00ED4523" w:rsidP="00ED4523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ED4523" w:rsidRDefault="00ED4523" w:rsidP="00ED4523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ED4523" w:rsidRDefault="00ED4523" w:rsidP="00ED4523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E75F46" w:rsidRDefault="00E75F46" w:rsidP="00E75F46">
      <w:pPr>
        <w:spacing w:line="360" w:lineRule="auto"/>
        <w:ind w:firstLine="1134"/>
        <w:jc w:val="center"/>
      </w:pPr>
      <w:r>
        <w:rPr>
          <w:b/>
          <w:sz w:val="24"/>
          <w:szCs w:val="24"/>
        </w:rPr>
        <w:t>DECRETO N.º 6.20</w:t>
      </w:r>
      <w:r>
        <w:rPr>
          <w:b/>
          <w:sz w:val="24"/>
          <w:szCs w:val="24"/>
        </w:rPr>
        <w:t>9</w:t>
      </w:r>
      <w:bookmarkStart w:id="0" w:name="_GoBack"/>
      <w:bookmarkEnd w:id="0"/>
      <w:r>
        <w:rPr>
          <w:b/>
          <w:sz w:val="24"/>
          <w:szCs w:val="24"/>
        </w:rPr>
        <w:t xml:space="preserve"> DE 02 DE JANEIRO DE 2017.</w:t>
      </w:r>
    </w:p>
    <w:p w:rsidR="00ED4523" w:rsidRPr="00967EA0" w:rsidRDefault="00ED4523" w:rsidP="00ED4523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left="4248" w:firstLine="5"/>
        <w:jc w:val="both"/>
        <w:rPr>
          <w:rFonts w:eastAsia="Times New Roman" w:cs="Arial-BoldMT"/>
          <w:b/>
          <w:bCs/>
          <w:sz w:val="24"/>
          <w:szCs w:val="24"/>
          <w:lang w:eastAsia="pt-BR"/>
        </w:rPr>
      </w:pPr>
      <w:r w:rsidRPr="00967EA0">
        <w:rPr>
          <w:rFonts w:eastAsia="Times New Roman" w:cs="Arial-BoldMT"/>
          <w:b/>
          <w:bCs/>
          <w:sz w:val="24"/>
          <w:szCs w:val="24"/>
          <w:lang w:eastAsia="pt-BR"/>
        </w:rPr>
        <w:t xml:space="preserve">EXONERA TITULARES DE CARGOS COMISSIONADOS E FUNÇÕES DE CONFIANÇA E DÁ OUTRAS PROVIDÊNCIAS. 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 w:cs="Arial-BoldMT"/>
          <w:b/>
          <w:bCs/>
          <w:sz w:val="24"/>
          <w:szCs w:val="24"/>
          <w:lang w:eastAsia="pt-BR"/>
        </w:rPr>
      </w:pP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ED4523" w:rsidRPr="00967EA0" w:rsidRDefault="00ED4523" w:rsidP="00ED4523">
      <w:pPr>
        <w:spacing w:line="360" w:lineRule="auto"/>
        <w:ind w:firstLine="1134"/>
        <w:jc w:val="both"/>
        <w:rPr>
          <w:sz w:val="24"/>
          <w:szCs w:val="24"/>
        </w:rPr>
      </w:pPr>
      <w:r w:rsidRPr="00967EA0">
        <w:rPr>
          <w:b/>
          <w:sz w:val="24"/>
          <w:szCs w:val="24"/>
        </w:rPr>
        <w:t>O PREFEITO MUNICIPAL DE CUIABÁ – MT</w:t>
      </w:r>
      <w:r w:rsidRPr="00967EA0">
        <w:rPr>
          <w:sz w:val="24"/>
          <w:szCs w:val="24"/>
        </w:rPr>
        <w:t xml:space="preserve">, no uso das atribuições que lhe são conferidas pelo inciso VI do art. 41 da Lei Orgânica do Município; </w:t>
      </w: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  <w:r w:rsidRPr="00967EA0">
        <w:rPr>
          <w:rFonts w:eastAsia="Times New Roman" w:cs="Arial-BoldMT"/>
          <w:b/>
          <w:bCs/>
          <w:sz w:val="24"/>
          <w:szCs w:val="24"/>
          <w:lang w:eastAsia="pt-BR"/>
        </w:rPr>
        <w:t>D E C R E T A</w:t>
      </w:r>
      <w:r w:rsidRPr="00967EA0">
        <w:rPr>
          <w:rFonts w:eastAsia="Times New Roman" w:cs="ArialMT"/>
          <w:sz w:val="24"/>
          <w:szCs w:val="24"/>
          <w:lang w:eastAsia="pt-BR"/>
        </w:rPr>
        <w:t>:</w:t>
      </w: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 w:cs="Arial-BoldMT"/>
          <w:b/>
          <w:bCs/>
          <w:sz w:val="24"/>
          <w:szCs w:val="24"/>
          <w:lang w:eastAsia="pt-BR"/>
        </w:rPr>
      </w:pP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967EA0">
        <w:rPr>
          <w:rFonts w:eastAsia="Times New Roman" w:cs="Arial-BoldMT"/>
          <w:b/>
          <w:bCs/>
          <w:sz w:val="24"/>
          <w:szCs w:val="24"/>
          <w:lang w:eastAsia="pt-BR"/>
        </w:rPr>
        <w:t xml:space="preserve">Art. 1º </w:t>
      </w:r>
      <w:r w:rsidRPr="00967EA0">
        <w:rPr>
          <w:sz w:val="24"/>
          <w:szCs w:val="24"/>
        </w:rPr>
        <w:t xml:space="preserve">Ficam exonerados </w:t>
      </w:r>
      <w:r>
        <w:rPr>
          <w:sz w:val="24"/>
          <w:szCs w:val="24"/>
        </w:rPr>
        <w:t>todos os</w:t>
      </w:r>
      <w:r w:rsidRPr="00967EA0">
        <w:rPr>
          <w:sz w:val="24"/>
          <w:szCs w:val="24"/>
        </w:rPr>
        <w:t xml:space="preserve"> servidores, nomeados até o dia 31 de dezembro de 2016, nas estruturas administrativas de qualquer órgão da Administração Direta, Autárquica e Fundacional do Poder Executivo do Município de Cuiabá, incluídos os órgãos relativamente autônomos: 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967EA0">
        <w:rPr>
          <w:b/>
          <w:sz w:val="24"/>
          <w:szCs w:val="24"/>
        </w:rPr>
        <w:t>a)</w:t>
      </w:r>
      <w:r w:rsidRPr="00967EA0">
        <w:rPr>
          <w:sz w:val="24"/>
          <w:szCs w:val="24"/>
        </w:rPr>
        <w:t xml:space="preserve"> o ocupante de qualquer </w:t>
      </w:r>
      <w:r>
        <w:rPr>
          <w:sz w:val="24"/>
          <w:szCs w:val="24"/>
        </w:rPr>
        <w:t>c</w:t>
      </w:r>
      <w:r w:rsidRPr="00967EA0">
        <w:rPr>
          <w:sz w:val="24"/>
          <w:szCs w:val="24"/>
        </w:rPr>
        <w:t xml:space="preserve">argo de </w:t>
      </w:r>
      <w:r>
        <w:rPr>
          <w:sz w:val="24"/>
          <w:szCs w:val="24"/>
        </w:rPr>
        <w:t>n</w:t>
      </w:r>
      <w:r w:rsidRPr="00967EA0">
        <w:rPr>
          <w:sz w:val="24"/>
          <w:szCs w:val="24"/>
        </w:rPr>
        <w:t xml:space="preserve">atureza </w:t>
      </w:r>
      <w:r>
        <w:rPr>
          <w:sz w:val="24"/>
          <w:szCs w:val="24"/>
        </w:rPr>
        <w:t>p</w:t>
      </w:r>
      <w:r w:rsidRPr="00967EA0">
        <w:rPr>
          <w:sz w:val="24"/>
          <w:szCs w:val="24"/>
        </w:rPr>
        <w:t xml:space="preserve">olítica, inclusive na Administração Indireta; 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967EA0">
        <w:rPr>
          <w:b/>
          <w:sz w:val="24"/>
          <w:szCs w:val="24"/>
        </w:rPr>
        <w:t>b)</w:t>
      </w:r>
      <w:r w:rsidRPr="00967EA0">
        <w:rPr>
          <w:sz w:val="24"/>
          <w:szCs w:val="24"/>
        </w:rPr>
        <w:t xml:space="preserve"> o ocupante dos </w:t>
      </w:r>
      <w:r>
        <w:rPr>
          <w:sz w:val="24"/>
          <w:szCs w:val="24"/>
        </w:rPr>
        <w:t>c</w:t>
      </w:r>
      <w:r w:rsidRPr="00967EA0">
        <w:rPr>
          <w:sz w:val="24"/>
          <w:szCs w:val="24"/>
        </w:rPr>
        <w:t xml:space="preserve">argos em </w:t>
      </w:r>
      <w:r>
        <w:rPr>
          <w:sz w:val="24"/>
          <w:szCs w:val="24"/>
        </w:rPr>
        <w:t>c</w:t>
      </w:r>
      <w:r w:rsidRPr="00967EA0">
        <w:rPr>
          <w:sz w:val="24"/>
          <w:szCs w:val="24"/>
        </w:rPr>
        <w:t xml:space="preserve">omissão sem vínculo com o </w:t>
      </w:r>
      <w:r>
        <w:rPr>
          <w:sz w:val="24"/>
          <w:szCs w:val="24"/>
        </w:rPr>
        <w:t>s</w:t>
      </w:r>
      <w:r w:rsidRPr="00967EA0">
        <w:rPr>
          <w:sz w:val="24"/>
          <w:szCs w:val="24"/>
        </w:rPr>
        <w:t xml:space="preserve">erviço </w:t>
      </w:r>
      <w:r>
        <w:rPr>
          <w:sz w:val="24"/>
          <w:szCs w:val="24"/>
        </w:rPr>
        <w:t>p</w:t>
      </w:r>
      <w:r w:rsidRPr="00967EA0">
        <w:rPr>
          <w:sz w:val="24"/>
          <w:szCs w:val="24"/>
        </w:rPr>
        <w:t>úblico e seus equivalentes nas</w:t>
      </w:r>
      <w:r>
        <w:rPr>
          <w:sz w:val="24"/>
          <w:szCs w:val="24"/>
        </w:rPr>
        <w:t xml:space="preserve"> entidades da A</w:t>
      </w:r>
      <w:r w:rsidRPr="00967EA0">
        <w:rPr>
          <w:sz w:val="24"/>
          <w:szCs w:val="24"/>
        </w:rPr>
        <w:t xml:space="preserve">dministração </w:t>
      </w:r>
      <w:r>
        <w:rPr>
          <w:sz w:val="24"/>
          <w:szCs w:val="24"/>
        </w:rPr>
        <w:t>I</w:t>
      </w:r>
      <w:r w:rsidRPr="00967EA0">
        <w:rPr>
          <w:sz w:val="24"/>
          <w:szCs w:val="24"/>
        </w:rPr>
        <w:t xml:space="preserve">ndireta; </w:t>
      </w: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Pr="00967EA0">
        <w:rPr>
          <w:b/>
          <w:sz w:val="24"/>
          <w:szCs w:val="24"/>
        </w:rPr>
        <w:t>)</w:t>
      </w:r>
      <w:r w:rsidRPr="00967EA0">
        <w:rPr>
          <w:sz w:val="24"/>
          <w:szCs w:val="24"/>
        </w:rPr>
        <w:t xml:space="preserve"> o ocupante dos demais </w:t>
      </w:r>
      <w:r>
        <w:rPr>
          <w:sz w:val="24"/>
          <w:szCs w:val="24"/>
        </w:rPr>
        <w:t>c</w:t>
      </w:r>
      <w:r w:rsidRPr="00967EA0">
        <w:rPr>
          <w:sz w:val="24"/>
          <w:szCs w:val="24"/>
        </w:rPr>
        <w:t xml:space="preserve">argos em </w:t>
      </w:r>
      <w:r>
        <w:rPr>
          <w:sz w:val="24"/>
          <w:szCs w:val="24"/>
        </w:rPr>
        <w:t>c</w:t>
      </w:r>
      <w:r w:rsidRPr="00967EA0">
        <w:rPr>
          <w:sz w:val="24"/>
          <w:szCs w:val="24"/>
        </w:rPr>
        <w:t>omissão se</w:t>
      </w:r>
      <w:r>
        <w:rPr>
          <w:sz w:val="24"/>
          <w:szCs w:val="24"/>
        </w:rPr>
        <w:t xml:space="preserve">m vínculo com o serviço público; </w:t>
      </w: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r>
        <w:rPr>
          <w:sz w:val="24"/>
          <w:szCs w:val="24"/>
        </w:rPr>
        <w:t>o servidor público ocupante de função de confiança.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B327B7">
        <w:rPr>
          <w:b/>
          <w:sz w:val="24"/>
          <w:szCs w:val="24"/>
        </w:rPr>
        <w:t>§1</w:t>
      </w:r>
      <w:proofErr w:type="gramStart"/>
      <w:r w:rsidRPr="00B327B7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</w:t>
      </w:r>
      <w:r w:rsidRPr="00967EA0">
        <w:rPr>
          <w:sz w:val="24"/>
          <w:szCs w:val="24"/>
        </w:rPr>
        <w:t xml:space="preserve"> Excetuam</w:t>
      </w:r>
      <w:proofErr w:type="gramEnd"/>
      <w:r w:rsidRPr="00967EA0">
        <w:rPr>
          <w:sz w:val="24"/>
          <w:szCs w:val="24"/>
        </w:rPr>
        <w:t xml:space="preserve">-se do disposto no </w:t>
      </w:r>
      <w:r w:rsidRPr="00967EA0">
        <w:rPr>
          <w:i/>
          <w:sz w:val="24"/>
          <w:szCs w:val="24"/>
        </w:rPr>
        <w:t>caput</w:t>
      </w:r>
      <w:r w:rsidRPr="00967EA0">
        <w:rPr>
          <w:sz w:val="24"/>
          <w:szCs w:val="24"/>
        </w:rPr>
        <w:t xml:space="preserve"> deste artigo: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 w:cs="Courier"/>
          <w:sz w:val="24"/>
          <w:szCs w:val="24"/>
          <w:lang w:eastAsia="pt-BR"/>
        </w:rPr>
      </w:pPr>
      <w:r w:rsidRPr="00B327B7">
        <w:rPr>
          <w:b/>
          <w:sz w:val="24"/>
          <w:szCs w:val="24"/>
        </w:rPr>
        <w:t>I –</w:t>
      </w:r>
      <w:r w:rsidRPr="00967EA0">
        <w:rPr>
          <w:sz w:val="24"/>
          <w:szCs w:val="24"/>
        </w:rPr>
        <w:t xml:space="preserve"> </w:t>
      </w:r>
      <w:r>
        <w:rPr>
          <w:rFonts w:eastAsia="Times New Roman" w:cs="Courier"/>
          <w:sz w:val="24"/>
          <w:szCs w:val="24"/>
          <w:lang w:eastAsia="pt-BR"/>
        </w:rPr>
        <w:t>Agê</w:t>
      </w:r>
      <w:r w:rsidRPr="00967EA0">
        <w:rPr>
          <w:rFonts w:eastAsia="Times New Roman" w:cs="Courier"/>
          <w:sz w:val="24"/>
          <w:szCs w:val="24"/>
          <w:lang w:eastAsia="pt-BR"/>
        </w:rPr>
        <w:t>ncia Munic</w:t>
      </w:r>
      <w:r>
        <w:rPr>
          <w:rFonts w:eastAsia="Times New Roman" w:cs="Courier"/>
          <w:sz w:val="24"/>
          <w:szCs w:val="24"/>
          <w:lang w:eastAsia="pt-BR"/>
        </w:rPr>
        <w:t>i</w:t>
      </w:r>
      <w:r w:rsidRPr="00967EA0">
        <w:rPr>
          <w:rFonts w:eastAsia="Times New Roman" w:cs="Courier"/>
          <w:sz w:val="24"/>
          <w:szCs w:val="24"/>
          <w:lang w:eastAsia="pt-BR"/>
        </w:rPr>
        <w:t xml:space="preserve">pal </w:t>
      </w:r>
      <w:r>
        <w:rPr>
          <w:rFonts w:eastAsia="Times New Roman" w:cs="Courier"/>
          <w:sz w:val="24"/>
          <w:szCs w:val="24"/>
          <w:lang w:eastAsia="pt-BR"/>
        </w:rPr>
        <w:t>d</w:t>
      </w:r>
      <w:r w:rsidRPr="00967EA0">
        <w:rPr>
          <w:rFonts w:eastAsia="Times New Roman" w:cs="Courier"/>
          <w:sz w:val="24"/>
          <w:szCs w:val="24"/>
          <w:lang w:eastAsia="pt-BR"/>
        </w:rPr>
        <w:t xml:space="preserve">e Regulação </w:t>
      </w:r>
      <w:r>
        <w:rPr>
          <w:rFonts w:eastAsia="Times New Roman" w:cs="Courier"/>
          <w:sz w:val="24"/>
          <w:szCs w:val="24"/>
          <w:lang w:eastAsia="pt-BR"/>
        </w:rPr>
        <w:t>d</w:t>
      </w:r>
      <w:r w:rsidRPr="00967EA0">
        <w:rPr>
          <w:rFonts w:eastAsia="Times New Roman" w:cs="Courier"/>
          <w:sz w:val="24"/>
          <w:szCs w:val="24"/>
          <w:lang w:eastAsia="pt-BR"/>
        </w:rPr>
        <w:t>e Serviços P</w:t>
      </w:r>
      <w:r>
        <w:rPr>
          <w:rFonts w:eastAsia="Times New Roman" w:cs="Courier"/>
          <w:sz w:val="24"/>
          <w:szCs w:val="24"/>
          <w:lang w:eastAsia="pt-BR"/>
        </w:rPr>
        <w:t>úblicos Delegados de Cuiabá</w:t>
      </w:r>
      <w:r w:rsidRPr="00967EA0">
        <w:rPr>
          <w:rFonts w:eastAsia="Times New Roman" w:cs="Courier"/>
          <w:sz w:val="24"/>
          <w:szCs w:val="24"/>
          <w:lang w:eastAsia="pt-BR"/>
        </w:rPr>
        <w:t xml:space="preserve"> – A</w:t>
      </w:r>
      <w:r>
        <w:rPr>
          <w:rFonts w:eastAsia="Times New Roman" w:cs="Courier"/>
          <w:sz w:val="24"/>
          <w:szCs w:val="24"/>
          <w:lang w:eastAsia="pt-BR"/>
        </w:rPr>
        <w:t>RSEC</w:t>
      </w:r>
      <w:r w:rsidRPr="00967EA0">
        <w:rPr>
          <w:rFonts w:eastAsia="Times New Roman" w:cs="Courier"/>
          <w:sz w:val="24"/>
          <w:szCs w:val="24"/>
          <w:lang w:eastAsia="pt-BR"/>
        </w:rPr>
        <w:t>;</w:t>
      </w: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sz w:val="24"/>
          <w:szCs w:val="24"/>
        </w:rPr>
      </w:pP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sz w:val="24"/>
          <w:szCs w:val="24"/>
        </w:rPr>
      </w:pP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B327B7">
        <w:rPr>
          <w:b/>
          <w:sz w:val="24"/>
          <w:szCs w:val="24"/>
        </w:rPr>
        <w:t>II –</w:t>
      </w:r>
      <w:r w:rsidRPr="00967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Diretor Administrativo Financeiro e </w:t>
      </w:r>
      <w:r w:rsidRPr="00967EA0">
        <w:rPr>
          <w:sz w:val="24"/>
          <w:szCs w:val="24"/>
        </w:rPr>
        <w:t>Coordenador Administrativo Financeiro</w:t>
      </w:r>
      <w:r>
        <w:rPr>
          <w:sz w:val="24"/>
          <w:szCs w:val="24"/>
        </w:rPr>
        <w:t xml:space="preserve"> das Secretarias </w:t>
      </w:r>
      <w:r w:rsidRPr="00D86A6D">
        <w:rPr>
          <w:sz w:val="24"/>
          <w:szCs w:val="24"/>
        </w:rPr>
        <w:t>Municipais n</w:t>
      </w:r>
      <w:r>
        <w:rPr>
          <w:sz w:val="24"/>
          <w:szCs w:val="24"/>
        </w:rPr>
        <w:t>a Administração I</w:t>
      </w:r>
      <w:r w:rsidRPr="00D86A6D">
        <w:rPr>
          <w:sz w:val="24"/>
          <w:szCs w:val="24"/>
        </w:rPr>
        <w:t>ndireta;</w:t>
      </w: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III – </w:t>
      </w:r>
      <w:r>
        <w:rPr>
          <w:sz w:val="24"/>
          <w:szCs w:val="24"/>
        </w:rPr>
        <w:t>Gerente da Folha de Pagamento – Secretaria Municipal de Gestão;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IV – </w:t>
      </w:r>
      <w:r>
        <w:rPr>
          <w:sz w:val="24"/>
          <w:szCs w:val="24"/>
        </w:rPr>
        <w:t>Gestores de Fundos vinculados às Secretarias Municipais de Saúde, Educação e Assistência Social;</w:t>
      </w:r>
      <w:r w:rsidRPr="00967EA0">
        <w:rPr>
          <w:sz w:val="24"/>
          <w:szCs w:val="24"/>
        </w:rPr>
        <w:t xml:space="preserve"> </w:t>
      </w: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B327B7">
        <w:rPr>
          <w:b/>
          <w:sz w:val="24"/>
          <w:szCs w:val="24"/>
        </w:rPr>
        <w:t xml:space="preserve"> –</w:t>
      </w:r>
      <w:r w:rsidRPr="00967EA0">
        <w:rPr>
          <w:sz w:val="24"/>
          <w:szCs w:val="24"/>
        </w:rPr>
        <w:t xml:space="preserve"> Contador </w:t>
      </w:r>
      <w:r>
        <w:rPr>
          <w:sz w:val="24"/>
          <w:szCs w:val="24"/>
        </w:rPr>
        <w:t xml:space="preserve">Geral </w:t>
      </w:r>
      <w:r w:rsidRPr="00967EA0">
        <w:rPr>
          <w:sz w:val="24"/>
          <w:szCs w:val="24"/>
        </w:rPr>
        <w:t>do Município de Cuiabá</w:t>
      </w:r>
      <w:r>
        <w:rPr>
          <w:sz w:val="24"/>
          <w:szCs w:val="24"/>
        </w:rPr>
        <w:t>;</w:t>
      </w: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EF7CC3">
        <w:rPr>
          <w:b/>
          <w:sz w:val="24"/>
          <w:szCs w:val="24"/>
        </w:rPr>
        <w:t>VI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EF7CC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Procurador Chefe da Procuradoria Fiscal do Município de Cuiabá</w:t>
      </w:r>
      <w:r w:rsidRPr="00967EA0">
        <w:rPr>
          <w:sz w:val="24"/>
          <w:szCs w:val="24"/>
        </w:rPr>
        <w:t>.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B327B7">
        <w:rPr>
          <w:b/>
          <w:sz w:val="24"/>
          <w:szCs w:val="24"/>
        </w:rPr>
        <w:t>§ 2º</w:t>
      </w:r>
      <w:r w:rsidRPr="00967EA0">
        <w:rPr>
          <w:sz w:val="24"/>
          <w:szCs w:val="24"/>
        </w:rPr>
        <w:t xml:space="preserve"> Excetuam-se, também, do disposto </w:t>
      </w:r>
      <w:proofErr w:type="spellStart"/>
      <w:r w:rsidRPr="00967EA0">
        <w:rPr>
          <w:sz w:val="24"/>
          <w:szCs w:val="24"/>
        </w:rPr>
        <w:t>na</w:t>
      </w:r>
      <w:r>
        <w:rPr>
          <w:sz w:val="24"/>
          <w:szCs w:val="24"/>
        </w:rPr>
        <w:t>s</w:t>
      </w:r>
      <w:proofErr w:type="spellEnd"/>
      <w:r w:rsidRPr="00967EA0">
        <w:rPr>
          <w:sz w:val="24"/>
          <w:szCs w:val="24"/>
        </w:rPr>
        <w:t xml:space="preserve"> alínea</w:t>
      </w:r>
      <w:r>
        <w:rPr>
          <w:sz w:val="24"/>
          <w:szCs w:val="24"/>
        </w:rPr>
        <w:t xml:space="preserve">s “b”, </w:t>
      </w:r>
      <w:r w:rsidRPr="00967EA0">
        <w:rPr>
          <w:sz w:val="24"/>
          <w:szCs w:val="24"/>
        </w:rPr>
        <w:t>“c”</w:t>
      </w:r>
      <w:r>
        <w:rPr>
          <w:sz w:val="24"/>
          <w:szCs w:val="24"/>
        </w:rPr>
        <w:t xml:space="preserve"> e “d”</w:t>
      </w:r>
      <w:r w:rsidRPr="00967EA0">
        <w:rPr>
          <w:sz w:val="24"/>
          <w:szCs w:val="24"/>
        </w:rPr>
        <w:t xml:space="preserve"> do art. 1º, as servidoras que, na data da publicação do presente Decreto, estejam gestantes ou em gozo de licença-maternidade, bem como os servidores que estejam em gozo de auxílio-doença ou licença para tratar da própria saúde. 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B327B7">
        <w:rPr>
          <w:b/>
          <w:sz w:val="24"/>
          <w:szCs w:val="24"/>
        </w:rPr>
        <w:t>§ 3º</w:t>
      </w:r>
      <w:r w:rsidRPr="00967EA0">
        <w:rPr>
          <w:sz w:val="24"/>
          <w:szCs w:val="24"/>
        </w:rPr>
        <w:t xml:space="preserve"> Findas as licenças ou auxílios de que trata o § 2º, fica a servidora ou servidor automaticamente exonerado. 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B327B7">
        <w:rPr>
          <w:b/>
          <w:sz w:val="24"/>
          <w:szCs w:val="24"/>
        </w:rPr>
        <w:t>§ 4º</w:t>
      </w:r>
      <w:r w:rsidRPr="00967EA0">
        <w:rPr>
          <w:sz w:val="24"/>
          <w:szCs w:val="24"/>
        </w:rPr>
        <w:t xml:space="preserve"> A exoneração de que trata este artigo não exclui a responsabilidade de passar aos novos titulares a carga patrimonial e a situação em que a unidade se encontra. 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B327B7">
        <w:rPr>
          <w:b/>
          <w:sz w:val="24"/>
          <w:szCs w:val="24"/>
        </w:rPr>
        <w:t>Art. 2º</w:t>
      </w:r>
      <w:r w:rsidRPr="00967EA0">
        <w:rPr>
          <w:sz w:val="24"/>
          <w:szCs w:val="24"/>
        </w:rPr>
        <w:t xml:space="preserve"> Os titulares dos órgãos de que trata o caput do art. 1° devem providenciar o registro do presente Decreto nos assentamentos funcionais dos servidores alcançados pelo mesmo. 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B327B7">
        <w:rPr>
          <w:b/>
          <w:sz w:val="24"/>
          <w:szCs w:val="24"/>
        </w:rPr>
        <w:t>Parágrafo único.</w:t>
      </w:r>
      <w:r w:rsidRPr="00967EA0">
        <w:rPr>
          <w:sz w:val="24"/>
          <w:szCs w:val="24"/>
        </w:rPr>
        <w:t xml:space="preserve"> Os servidores exonerados na forma do art. 1º que tenham vínculo efetivo com </w:t>
      </w:r>
      <w:r>
        <w:rPr>
          <w:sz w:val="24"/>
          <w:szCs w:val="24"/>
        </w:rPr>
        <w:t>o Poder Executivo Municipal</w:t>
      </w:r>
      <w:r w:rsidRPr="00967EA0">
        <w:rPr>
          <w:sz w:val="24"/>
          <w:szCs w:val="24"/>
        </w:rPr>
        <w:t xml:space="preserve"> ficam automaticamente</w:t>
      </w:r>
      <w:r>
        <w:rPr>
          <w:sz w:val="24"/>
          <w:szCs w:val="24"/>
        </w:rPr>
        <w:t xml:space="preserve"> retornar a lotação de origem</w:t>
      </w:r>
      <w:r w:rsidRPr="00967EA0">
        <w:rPr>
          <w:sz w:val="24"/>
          <w:szCs w:val="24"/>
        </w:rPr>
        <w:t xml:space="preserve">. </w:t>
      </w:r>
    </w:p>
    <w:p w:rsidR="00ED4523" w:rsidRPr="00F16061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F16061">
        <w:rPr>
          <w:b/>
          <w:sz w:val="24"/>
          <w:szCs w:val="24"/>
        </w:rPr>
        <w:t>Art. 3º</w:t>
      </w:r>
      <w:r w:rsidRPr="00F16061">
        <w:rPr>
          <w:sz w:val="24"/>
          <w:szCs w:val="24"/>
        </w:rPr>
        <w:t xml:space="preserve"> Ficam destituídos de suas funções todos os membros de conselho representantes do Poder Executivo de Cuiabá, providenciando-se a respectiva anotação nos respectivos assentamentos funcionais. 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AB0B69">
        <w:rPr>
          <w:b/>
          <w:sz w:val="24"/>
          <w:szCs w:val="24"/>
        </w:rPr>
        <w:t>Art. 4°</w:t>
      </w:r>
      <w:r w:rsidRPr="00AB0B69">
        <w:rPr>
          <w:sz w:val="24"/>
          <w:szCs w:val="24"/>
        </w:rPr>
        <w:t xml:space="preserve"> Para o preenchimento dos cargos em comissão e funções de confiança vagos em virtude deste Decreto, as secretarias, órgãos </w:t>
      </w:r>
      <w:r>
        <w:rPr>
          <w:sz w:val="24"/>
          <w:szCs w:val="24"/>
        </w:rPr>
        <w:t>do Poder Executivo Municipal</w:t>
      </w:r>
      <w:r w:rsidRPr="00AB0B69">
        <w:rPr>
          <w:sz w:val="24"/>
          <w:szCs w:val="24"/>
        </w:rPr>
        <w:t xml:space="preserve">, deverão encaminhar proposta de adequação fundamentada, </w:t>
      </w:r>
      <w:r w:rsidRPr="00AB0B69">
        <w:rPr>
          <w:rFonts w:cs="Tahoma"/>
          <w:color w:val="000000"/>
          <w:sz w:val="24"/>
          <w:szCs w:val="24"/>
        </w:rPr>
        <w:t xml:space="preserve">até 30 de janeiro de 2017, </w:t>
      </w:r>
      <w:r w:rsidRPr="00AB0B69">
        <w:rPr>
          <w:sz w:val="24"/>
          <w:szCs w:val="24"/>
        </w:rPr>
        <w:t xml:space="preserve">ao Comitê de Eficiência dos Gastos Públicos, observando sua atual composição, com diretriz de </w:t>
      </w:r>
      <w:r w:rsidRPr="00AB0B69">
        <w:rPr>
          <w:rFonts w:cs="Tahoma"/>
          <w:color w:val="000000"/>
          <w:sz w:val="24"/>
          <w:szCs w:val="24"/>
        </w:rPr>
        <w:t>redução dos cargos em comissão de livre provimento e exoneração</w:t>
      </w:r>
      <w:r w:rsidRPr="00AB0B69">
        <w:rPr>
          <w:sz w:val="24"/>
          <w:szCs w:val="24"/>
        </w:rPr>
        <w:t>.</w:t>
      </w: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sz w:val="24"/>
          <w:szCs w:val="24"/>
        </w:rPr>
      </w:pP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AF5315">
        <w:rPr>
          <w:b/>
          <w:sz w:val="24"/>
          <w:szCs w:val="24"/>
        </w:rPr>
        <w:t xml:space="preserve">Art. 5º </w:t>
      </w:r>
      <w:r w:rsidRPr="00AF5315">
        <w:rPr>
          <w:sz w:val="24"/>
          <w:szCs w:val="24"/>
        </w:rPr>
        <w:t>Compete ao Comitê de</w:t>
      </w:r>
      <w:r>
        <w:rPr>
          <w:sz w:val="24"/>
          <w:szCs w:val="24"/>
        </w:rPr>
        <w:t xml:space="preserve"> Eficiência dos Gastos Públicos</w:t>
      </w:r>
      <w:r w:rsidRPr="00AF5315">
        <w:rPr>
          <w:sz w:val="24"/>
          <w:szCs w:val="24"/>
        </w:rPr>
        <w:t xml:space="preserve"> autorizar o desbloqueio, quando necessário, dos cargos referidos no artigo anterior, mediante prévia autorização do Chefe do Poder Executivo.</w:t>
      </w:r>
    </w:p>
    <w:p w:rsidR="00ED4523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Tahoma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Parágrafo único.</w:t>
      </w:r>
      <w:r w:rsidRPr="00967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5F2772">
        <w:rPr>
          <w:sz w:val="24"/>
          <w:szCs w:val="24"/>
        </w:rPr>
        <w:t xml:space="preserve">Comitê de </w:t>
      </w:r>
      <w:r>
        <w:rPr>
          <w:sz w:val="24"/>
          <w:szCs w:val="24"/>
        </w:rPr>
        <w:t>Eficiência dos Gastos Públicos</w:t>
      </w:r>
      <w:r w:rsidRPr="00AF53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deverá diligenciar no sentido de </w:t>
      </w:r>
      <w:r w:rsidRPr="00967EA0">
        <w:rPr>
          <w:sz w:val="24"/>
          <w:szCs w:val="24"/>
        </w:rPr>
        <w:t>bloquea</w:t>
      </w:r>
      <w:r>
        <w:rPr>
          <w:sz w:val="24"/>
          <w:szCs w:val="24"/>
        </w:rPr>
        <w:t>r</w:t>
      </w:r>
      <w:r w:rsidRPr="00967EA0">
        <w:rPr>
          <w:sz w:val="24"/>
          <w:szCs w:val="24"/>
        </w:rPr>
        <w:t xml:space="preserve"> </w:t>
      </w:r>
      <w:r w:rsidRPr="005F2772">
        <w:rPr>
          <w:sz w:val="24"/>
          <w:szCs w:val="24"/>
        </w:rPr>
        <w:t xml:space="preserve">os cargos </w:t>
      </w:r>
      <w:r w:rsidRPr="005F2772">
        <w:rPr>
          <w:rFonts w:cs="Tahoma"/>
          <w:color w:val="000000"/>
          <w:sz w:val="24"/>
          <w:szCs w:val="24"/>
        </w:rPr>
        <w:t>em comissão de livre provimento e exoneração</w:t>
      </w:r>
      <w:r w:rsidRPr="005F2772">
        <w:rPr>
          <w:sz w:val="24"/>
          <w:szCs w:val="24"/>
        </w:rPr>
        <w:t xml:space="preserve"> que vagarem</w:t>
      </w:r>
      <w:r w:rsidRPr="00967EA0">
        <w:rPr>
          <w:sz w:val="24"/>
          <w:szCs w:val="24"/>
        </w:rPr>
        <w:t xml:space="preserve"> em função deste Decreto, os quais, somente poderão ser </w:t>
      </w:r>
      <w:r>
        <w:rPr>
          <w:sz w:val="24"/>
          <w:szCs w:val="24"/>
        </w:rPr>
        <w:t xml:space="preserve">preenchidos </w:t>
      </w:r>
      <w:r w:rsidRPr="00967EA0">
        <w:rPr>
          <w:sz w:val="24"/>
          <w:szCs w:val="24"/>
        </w:rPr>
        <w:t>conforme for implementada a nova estrutura da Prefeitura de Cuiabá.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B327B7">
        <w:rPr>
          <w:rFonts w:cs="Tahoma"/>
          <w:b/>
          <w:color w:val="000000"/>
          <w:sz w:val="24"/>
          <w:szCs w:val="24"/>
        </w:rPr>
        <w:t>Art. 6º</w:t>
      </w:r>
      <w:r w:rsidRPr="00967EA0">
        <w:rPr>
          <w:rFonts w:cs="Tahoma"/>
          <w:color w:val="000000"/>
          <w:sz w:val="24"/>
          <w:szCs w:val="24"/>
        </w:rPr>
        <w:t xml:space="preserve"> Os casos omissos ou excepcionais serão resolvidos </w:t>
      </w:r>
      <w:r>
        <w:rPr>
          <w:rFonts w:cs="Tahoma"/>
          <w:color w:val="000000"/>
          <w:sz w:val="24"/>
          <w:szCs w:val="24"/>
        </w:rPr>
        <w:t>pelo</w:t>
      </w:r>
      <w:r w:rsidRPr="0093294A">
        <w:rPr>
          <w:sz w:val="24"/>
          <w:szCs w:val="24"/>
        </w:rPr>
        <w:t xml:space="preserve"> </w:t>
      </w:r>
      <w:r>
        <w:rPr>
          <w:sz w:val="24"/>
          <w:szCs w:val="24"/>
        </w:rPr>
        <w:t>Eficiência dos Gastos Públicos</w:t>
      </w:r>
      <w:r w:rsidRPr="00967EA0">
        <w:rPr>
          <w:rFonts w:cs="Tahoma"/>
          <w:color w:val="000000"/>
          <w:sz w:val="24"/>
          <w:szCs w:val="24"/>
        </w:rPr>
        <w:t>, sendo vedada qualquer alteração que acarrete aumento de despesa.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B327B7">
        <w:rPr>
          <w:b/>
          <w:sz w:val="24"/>
          <w:szCs w:val="24"/>
        </w:rPr>
        <w:t>Art. 7º</w:t>
      </w:r>
      <w:r w:rsidRPr="00967EA0">
        <w:rPr>
          <w:sz w:val="24"/>
          <w:szCs w:val="24"/>
        </w:rPr>
        <w:t xml:space="preserve"> Este Decreto entra em vigor na data de sua publicação.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  <w:r w:rsidRPr="00B327B7">
        <w:rPr>
          <w:b/>
          <w:sz w:val="24"/>
          <w:szCs w:val="24"/>
        </w:rPr>
        <w:t>Art. 8º</w:t>
      </w:r>
      <w:r w:rsidRPr="00967EA0">
        <w:rPr>
          <w:sz w:val="24"/>
          <w:szCs w:val="24"/>
        </w:rPr>
        <w:t xml:space="preserve"> Revogam-se as deposições em contrário.</w:t>
      </w:r>
    </w:p>
    <w:p w:rsidR="00ED4523" w:rsidRPr="00967EA0" w:rsidRDefault="00ED4523" w:rsidP="00ED452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ED4523" w:rsidRPr="00967EA0" w:rsidRDefault="00ED4523" w:rsidP="00ED4523">
      <w:pPr>
        <w:spacing w:line="360" w:lineRule="auto"/>
        <w:ind w:firstLine="1134"/>
        <w:jc w:val="both"/>
        <w:rPr>
          <w:sz w:val="24"/>
          <w:szCs w:val="24"/>
        </w:rPr>
      </w:pPr>
    </w:p>
    <w:p w:rsidR="00ED4523" w:rsidRDefault="00ED4523" w:rsidP="00ED4523">
      <w:pPr>
        <w:spacing w:line="360" w:lineRule="auto"/>
        <w:ind w:firstLine="1134"/>
        <w:jc w:val="right"/>
        <w:rPr>
          <w:sz w:val="24"/>
          <w:szCs w:val="24"/>
        </w:rPr>
      </w:pPr>
      <w:r w:rsidRPr="00967EA0">
        <w:rPr>
          <w:sz w:val="24"/>
          <w:szCs w:val="24"/>
        </w:rPr>
        <w:t xml:space="preserve">Palácio Alencastro em Cuiabá – MT, </w:t>
      </w:r>
      <w:r>
        <w:rPr>
          <w:sz w:val="24"/>
          <w:szCs w:val="24"/>
        </w:rPr>
        <w:t>02</w:t>
      </w:r>
      <w:r w:rsidRPr="00967EA0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967EA0">
        <w:rPr>
          <w:sz w:val="24"/>
          <w:szCs w:val="24"/>
        </w:rPr>
        <w:t xml:space="preserve"> de 2017. </w:t>
      </w:r>
    </w:p>
    <w:p w:rsidR="00740B95" w:rsidRDefault="00740B95" w:rsidP="00ED4523">
      <w:pPr>
        <w:spacing w:line="360" w:lineRule="auto"/>
        <w:ind w:firstLine="1134"/>
        <w:jc w:val="right"/>
        <w:rPr>
          <w:sz w:val="24"/>
          <w:szCs w:val="24"/>
        </w:rPr>
      </w:pPr>
    </w:p>
    <w:p w:rsidR="00740B95" w:rsidRDefault="00740B95" w:rsidP="00ED4523">
      <w:pPr>
        <w:spacing w:line="360" w:lineRule="auto"/>
        <w:ind w:firstLine="1134"/>
        <w:jc w:val="right"/>
        <w:rPr>
          <w:sz w:val="24"/>
          <w:szCs w:val="24"/>
        </w:rPr>
      </w:pPr>
    </w:p>
    <w:p w:rsidR="00740B95" w:rsidRDefault="00740B95" w:rsidP="00ED4523">
      <w:pPr>
        <w:spacing w:line="360" w:lineRule="auto"/>
        <w:ind w:firstLine="1134"/>
        <w:jc w:val="right"/>
        <w:rPr>
          <w:sz w:val="24"/>
          <w:szCs w:val="24"/>
        </w:rPr>
      </w:pPr>
    </w:p>
    <w:p w:rsidR="00740B95" w:rsidRDefault="00740B95" w:rsidP="007230E2">
      <w:pPr>
        <w:ind w:firstLine="1134"/>
        <w:jc w:val="right"/>
        <w:rPr>
          <w:sz w:val="24"/>
          <w:szCs w:val="24"/>
        </w:rPr>
      </w:pPr>
    </w:p>
    <w:p w:rsidR="00740B95" w:rsidRPr="00740B95" w:rsidRDefault="00740B95" w:rsidP="007230E2">
      <w:pPr>
        <w:ind w:firstLine="1134"/>
        <w:jc w:val="center"/>
        <w:rPr>
          <w:b/>
          <w:sz w:val="24"/>
          <w:szCs w:val="24"/>
        </w:rPr>
      </w:pPr>
      <w:r w:rsidRPr="00740B95">
        <w:rPr>
          <w:b/>
          <w:sz w:val="24"/>
          <w:szCs w:val="24"/>
        </w:rPr>
        <w:t>Emanuel Pinheiro</w:t>
      </w:r>
    </w:p>
    <w:p w:rsidR="00740B95" w:rsidRPr="00967EA0" w:rsidRDefault="00740B95" w:rsidP="007230E2">
      <w:pPr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Prefeito de Cuiabá</w:t>
      </w:r>
    </w:p>
    <w:sectPr w:rsidR="00740B95" w:rsidRPr="00967EA0" w:rsidSect="00D80FA9">
      <w:headerReference w:type="default" r:id="rId7"/>
      <w:footerReference w:type="default" r:id="rId8"/>
      <w:pgSz w:w="11906" w:h="16838"/>
      <w:pgMar w:top="54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40" w:rsidRDefault="008C1E40" w:rsidP="001C576F">
      <w:r>
        <w:separator/>
      </w:r>
    </w:p>
  </w:endnote>
  <w:endnote w:type="continuationSeparator" w:id="0">
    <w:p w:rsidR="008C1E40" w:rsidRDefault="008C1E40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Pr="007B571B" w:rsidRDefault="00D80FA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6951345" cy="563954"/>
          <wp:effectExtent l="0" t="0" r="1905" b="7620"/>
          <wp:docPr id="16" name="Imagem 16" descr="C:\Users\ALMT\Desktop\peças 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601" cy="59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40" w:rsidRDefault="008C1E40" w:rsidP="001C576F">
      <w:r>
        <w:separator/>
      </w:r>
    </w:p>
  </w:footnote>
  <w:footnote w:type="continuationSeparator" w:id="0">
    <w:p w:rsidR="008C1E40" w:rsidRDefault="008C1E40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65303" cy="932815"/>
          <wp:effectExtent l="0" t="0" r="0" b="635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21F7A"/>
    <w:rsid w:val="00022B88"/>
    <w:rsid w:val="0002305B"/>
    <w:rsid w:val="000231AA"/>
    <w:rsid w:val="00023476"/>
    <w:rsid w:val="00023AC6"/>
    <w:rsid w:val="0002456A"/>
    <w:rsid w:val="00024A8A"/>
    <w:rsid w:val="00025E72"/>
    <w:rsid w:val="0002715D"/>
    <w:rsid w:val="0002737F"/>
    <w:rsid w:val="000306FA"/>
    <w:rsid w:val="00031A41"/>
    <w:rsid w:val="00032759"/>
    <w:rsid w:val="00033E1E"/>
    <w:rsid w:val="00034B9D"/>
    <w:rsid w:val="00037E33"/>
    <w:rsid w:val="00037F6F"/>
    <w:rsid w:val="000401F5"/>
    <w:rsid w:val="0004045D"/>
    <w:rsid w:val="000414ED"/>
    <w:rsid w:val="0004196D"/>
    <w:rsid w:val="00041BAD"/>
    <w:rsid w:val="00042789"/>
    <w:rsid w:val="0004279C"/>
    <w:rsid w:val="0004394D"/>
    <w:rsid w:val="00043A15"/>
    <w:rsid w:val="0004414C"/>
    <w:rsid w:val="00046959"/>
    <w:rsid w:val="00046D4F"/>
    <w:rsid w:val="00046F7D"/>
    <w:rsid w:val="00047A1C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7CA"/>
    <w:rsid w:val="00066BB5"/>
    <w:rsid w:val="00066E24"/>
    <w:rsid w:val="00067164"/>
    <w:rsid w:val="00067A0C"/>
    <w:rsid w:val="00067F60"/>
    <w:rsid w:val="000708BD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25CC"/>
    <w:rsid w:val="00092A94"/>
    <w:rsid w:val="0009318C"/>
    <w:rsid w:val="00093A70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A5A"/>
    <w:rsid w:val="000A4B9F"/>
    <w:rsid w:val="000A4D6B"/>
    <w:rsid w:val="000B2C0F"/>
    <w:rsid w:val="000B58D8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B8D"/>
    <w:rsid w:val="000D14BB"/>
    <w:rsid w:val="000D14D5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A59"/>
    <w:rsid w:val="001122A8"/>
    <w:rsid w:val="00114135"/>
    <w:rsid w:val="001143C5"/>
    <w:rsid w:val="00115F17"/>
    <w:rsid w:val="001162CB"/>
    <w:rsid w:val="00117EF7"/>
    <w:rsid w:val="00120512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60D4B"/>
    <w:rsid w:val="00160F51"/>
    <w:rsid w:val="001616E0"/>
    <w:rsid w:val="00161DCB"/>
    <w:rsid w:val="00162ADA"/>
    <w:rsid w:val="00162FF4"/>
    <w:rsid w:val="001635AE"/>
    <w:rsid w:val="0016594F"/>
    <w:rsid w:val="001673A8"/>
    <w:rsid w:val="00170A48"/>
    <w:rsid w:val="00170EAA"/>
    <w:rsid w:val="00171CC0"/>
    <w:rsid w:val="001729B9"/>
    <w:rsid w:val="00172B24"/>
    <w:rsid w:val="00172F7E"/>
    <w:rsid w:val="0017301E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902A4"/>
    <w:rsid w:val="0019093E"/>
    <w:rsid w:val="00196198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BA"/>
    <w:rsid w:val="001A7F33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F2A9A"/>
    <w:rsid w:val="001F3808"/>
    <w:rsid w:val="001F3C15"/>
    <w:rsid w:val="001F45F9"/>
    <w:rsid w:val="001F4DB3"/>
    <w:rsid w:val="001F5464"/>
    <w:rsid w:val="001F642F"/>
    <w:rsid w:val="001F6B12"/>
    <w:rsid w:val="001F7EA6"/>
    <w:rsid w:val="001F7FD7"/>
    <w:rsid w:val="00200346"/>
    <w:rsid w:val="00202631"/>
    <w:rsid w:val="00203F5F"/>
    <w:rsid w:val="002047D4"/>
    <w:rsid w:val="00204C26"/>
    <w:rsid w:val="0020573F"/>
    <w:rsid w:val="00205DB0"/>
    <w:rsid w:val="00206897"/>
    <w:rsid w:val="0021383C"/>
    <w:rsid w:val="00215DE8"/>
    <w:rsid w:val="00217AF6"/>
    <w:rsid w:val="0022502C"/>
    <w:rsid w:val="00233B78"/>
    <w:rsid w:val="00234A1C"/>
    <w:rsid w:val="002354B2"/>
    <w:rsid w:val="00235DEB"/>
    <w:rsid w:val="00236609"/>
    <w:rsid w:val="00236C7D"/>
    <w:rsid w:val="00236DD0"/>
    <w:rsid w:val="00237106"/>
    <w:rsid w:val="0023770B"/>
    <w:rsid w:val="00237ADF"/>
    <w:rsid w:val="0024094C"/>
    <w:rsid w:val="00240A9C"/>
    <w:rsid w:val="00241CA6"/>
    <w:rsid w:val="00242971"/>
    <w:rsid w:val="00242BE0"/>
    <w:rsid w:val="002430F1"/>
    <w:rsid w:val="0024311D"/>
    <w:rsid w:val="0024392E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62EF"/>
    <w:rsid w:val="002563C2"/>
    <w:rsid w:val="00256B3C"/>
    <w:rsid w:val="00256B71"/>
    <w:rsid w:val="00256FAD"/>
    <w:rsid w:val="002570C9"/>
    <w:rsid w:val="002603F9"/>
    <w:rsid w:val="00262608"/>
    <w:rsid w:val="002643B0"/>
    <w:rsid w:val="00265BF3"/>
    <w:rsid w:val="002663E3"/>
    <w:rsid w:val="00266B96"/>
    <w:rsid w:val="0026754E"/>
    <w:rsid w:val="00267680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AAD"/>
    <w:rsid w:val="002770D5"/>
    <w:rsid w:val="002775AB"/>
    <w:rsid w:val="0028037E"/>
    <w:rsid w:val="00280BB1"/>
    <w:rsid w:val="00281635"/>
    <w:rsid w:val="00281A93"/>
    <w:rsid w:val="00281E95"/>
    <w:rsid w:val="00281F8D"/>
    <w:rsid w:val="00282069"/>
    <w:rsid w:val="0028285D"/>
    <w:rsid w:val="0028359B"/>
    <w:rsid w:val="0028568F"/>
    <w:rsid w:val="0029097A"/>
    <w:rsid w:val="0029139D"/>
    <w:rsid w:val="002A040D"/>
    <w:rsid w:val="002A0A58"/>
    <w:rsid w:val="002A16F8"/>
    <w:rsid w:val="002A295B"/>
    <w:rsid w:val="002A2979"/>
    <w:rsid w:val="002A3863"/>
    <w:rsid w:val="002A4401"/>
    <w:rsid w:val="002A7166"/>
    <w:rsid w:val="002A7E7C"/>
    <w:rsid w:val="002B0C35"/>
    <w:rsid w:val="002B102B"/>
    <w:rsid w:val="002B3AD8"/>
    <w:rsid w:val="002B3FE2"/>
    <w:rsid w:val="002B6256"/>
    <w:rsid w:val="002C3552"/>
    <w:rsid w:val="002C3672"/>
    <w:rsid w:val="002C3692"/>
    <w:rsid w:val="002C37CC"/>
    <w:rsid w:val="002C42A3"/>
    <w:rsid w:val="002C4300"/>
    <w:rsid w:val="002C5998"/>
    <w:rsid w:val="002C5E94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54DF"/>
    <w:rsid w:val="002F551D"/>
    <w:rsid w:val="002F5A12"/>
    <w:rsid w:val="002F7689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EB0"/>
    <w:rsid w:val="00324C02"/>
    <w:rsid w:val="00325158"/>
    <w:rsid w:val="003254E4"/>
    <w:rsid w:val="00325BDE"/>
    <w:rsid w:val="0032764F"/>
    <w:rsid w:val="00330881"/>
    <w:rsid w:val="00331B52"/>
    <w:rsid w:val="00331C99"/>
    <w:rsid w:val="00331E01"/>
    <w:rsid w:val="003323A3"/>
    <w:rsid w:val="00333123"/>
    <w:rsid w:val="00333AC7"/>
    <w:rsid w:val="00340281"/>
    <w:rsid w:val="003431AD"/>
    <w:rsid w:val="00343FDA"/>
    <w:rsid w:val="003440E4"/>
    <w:rsid w:val="0034457B"/>
    <w:rsid w:val="0034492F"/>
    <w:rsid w:val="00344B54"/>
    <w:rsid w:val="0035176E"/>
    <w:rsid w:val="00352583"/>
    <w:rsid w:val="00352C2C"/>
    <w:rsid w:val="00353E81"/>
    <w:rsid w:val="003540D9"/>
    <w:rsid w:val="00354671"/>
    <w:rsid w:val="00354FE6"/>
    <w:rsid w:val="003552D9"/>
    <w:rsid w:val="00355C41"/>
    <w:rsid w:val="00356594"/>
    <w:rsid w:val="0035675A"/>
    <w:rsid w:val="00360D7B"/>
    <w:rsid w:val="0036175F"/>
    <w:rsid w:val="0036191C"/>
    <w:rsid w:val="00361E68"/>
    <w:rsid w:val="003630B6"/>
    <w:rsid w:val="00363435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45E7"/>
    <w:rsid w:val="003B4AA7"/>
    <w:rsid w:val="003B5899"/>
    <w:rsid w:val="003B6BA1"/>
    <w:rsid w:val="003B7325"/>
    <w:rsid w:val="003B7535"/>
    <w:rsid w:val="003B7973"/>
    <w:rsid w:val="003B7A62"/>
    <w:rsid w:val="003C2807"/>
    <w:rsid w:val="003C2CC5"/>
    <w:rsid w:val="003C36AE"/>
    <w:rsid w:val="003C4C3D"/>
    <w:rsid w:val="003C5579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766D"/>
    <w:rsid w:val="003F1997"/>
    <w:rsid w:val="003F259C"/>
    <w:rsid w:val="003F343B"/>
    <w:rsid w:val="003F3C38"/>
    <w:rsid w:val="003F3F3F"/>
    <w:rsid w:val="003F3F9F"/>
    <w:rsid w:val="003F4485"/>
    <w:rsid w:val="003F4A2A"/>
    <w:rsid w:val="003F62CD"/>
    <w:rsid w:val="00404A07"/>
    <w:rsid w:val="00404B59"/>
    <w:rsid w:val="00405601"/>
    <w:rsid w:val="00405666"/>
    <w:rsid w:val="004056D7"/>
    <w:rsid w:val="00406018"/>
    <w:rsid w:val="0040670B"/>
    <w:rsid w:val="004069E8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52F1"/>
    <w:rsid w:val="00416D0F"/>
    <w:rsid w:val="004177E1"/>
    <w:rsid w:val="00421BBF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4148"/>
    <w:rsid w:val="00446828"/>
    <w:rsid w:val="00447DEE"/>
    <w:rsid w:val="00450260"/>
    <w:rsid w:val="00450737"/>
    <w:rsid w:val="0045250F"/>
    <w:rsid w:val="00452834"/>
    <w:rsid w:val="00452A55"/>
    <w:rsid w:val="00452A57"/>
    <w:rsid w:val="0045421D"/>
    <w:rsid w:val="004550A3"/>
    <w:rsid w:val="004556A1"/>
    <w:rsid w:val="00455A91"/>
    <w:rsid w:val="00455DE2"/>
    <w:rsid w:val="0045611B"/>
    <w:rsid w:val="00461807"/>
    <w:rsid w:val="004618E4"/>
    <w:rsid w:val="00464A8B"/>
    <w:rsid w:val="00464E24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90E"/>
    <w:rsid w:val="00485714"/>
    <w:rsid w:val="004857F5"/>
    <w:rsid w:val="0048596B"/>
    <w:rsid w:val="00485AEC"/>
    <w:rsid w:val="00485B16"/>
    <w:rsid w:val="00485BBB"/>
    <w:rsid w:val="0048644D"/>
    <w:rsid w:val="00486CB2"/>
    <w:rsid w:val="004908E4"/>
    <w:rsid w:val="00490D4A"/>
    <w:rsid w:val="00491817"/>
    <w:rsid w:val="00492C16"/>
    <w:rsid w:val="00493FEB"/>
    <w:rsid w:val="00494072"/>
    <w:rsid w:val="004940FD"/>
    <w:rsid w:val="00494772"/>
    <w:rsid w:val="00495089"/>
    <w:rsid w:val="00495D32"/>
    <w:rsid w:val="00496388"/>
    <w:rsid w:val="0049696C"/>
    <w:rsid w:val="0049744A"/>
    <w:rsid w:val="004A192E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B3C"/>
    <w:rsid w:val="004C741B"/>
    <w:rsid w:val="004D03CC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771"/>
    <w:rsid w:val="0051669E"/>
    <w:rsid w:val="00517120"/>
    <w:rsid w:val="00521375"/>
    <w:rsid w:val="00521624"/>
    <w:rsid w:val="0052222C"/>
    <w:rsid w:val="005222A2"/>
    <w:rsid w:val="00522F5D"/>
    <w:rsid w:val="00523713"/>
    <w:rsid w:val="00523857"/>
    <w:rsid w:val="00526C44"/>
    <w:rsid w:val="00527AF2"/>
    <w:rsid w:val="00527F15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6391"/>
    <w:rsid w:val="00537EF9"/>
    <w:rsid w:val="00540B68"/>
    <w:rsid w:val="00540F49"/>
    <w:rsid w:val="005414E2"/>
    <w:rsid w:val="00541612"/>
    <w:rsid w:val="005423C4"/>
    <w:rsid w:val="005424D2"/>
    <w:rsid w:val="005448B0"/>
    <w:rsid w:val="0054643E"/>
    <w:rsid w:val="00547231"/>
    <w:rsid w:val="00551D0A"/>
    <w:rsid w:val="00552732"/>
    <w:rsid w:val="00554752"/>
    <w:rsid w:val="00554CAC"/>
    <w:rsid w:val="00556914"/>
    <w:rsid w:val="00557B49"/>
    <w:rsid w:val="00557E2D"/>
    <w:rsid w:val="0056194D"/>
    <w:rsid w:val="0056198D"/>
    <w:rsid w:val="00561E2B"/>
    <w:rsid w:val="005621E9"/>
    <w:rsid w:val="005631DF"/>
    <w:rsid w:val="005631E9"/>
    <w:rsid w:val="00564452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BF8"/>
    <w:rsid w:val="00583E19"/>
    <w:rsid w:val="00583F0C"/>
    <w:rsid w:val="0058413F"/>
    <w:rsid w:val="005878B2"/>
    <w:rsid w:val="005908C1"/>
    <w:rsid w:val="005915E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EFD"/>
    <w:rsid w:val="005A506C"/>
    <w:rsid w:val="005A558E"/>
    <w:rsid w:val="005A58A9"/>
    <w:rsid w:val="005A59C2"/>
    <w:rsid w:val="005A7E03"/>
    <w:rsid w:val="005B31BF"/>
    <w:rsid w:val="005B396E"/>
    <w:rsid w:val="005B4358"/>
    <w:rsid w:val="005B5929"/>
    <w:rsid w:val="005B5FCB"/>
    <w:rsid w:val="005C176B"/>
    <w:rsid w:val="005C1C60"/>
    <w:rsid w:val="005C248D"/>
    <w:rsid w:val="005C2917"/>
    <w:rsid w:val="005C2A35"/>
    <w:rsid w:val="005C346F"/>
    <w:rsid w:val="005C4611"/>
    <w:rsid w:val="005C4AC4"/>
    <w:rsid w:val="005C53CC"/>
    <w:rsid w:val="005C570C"/>
    <w:rsid w:val="005C5C75"/>
    <w:rsid w:val="005C5E03"/>
    <w:rsid w:val="005C717F"/>
    <w:rsid w:val="005C75B9"/>
    <w:rsid w:val="005C777C"/>
    <w:rsid w:val="005C7D0E"/>
    <w:rsid w:val="005C7F3D"/>
    <w:rsid w:val="005D02D8"/>
    <w:rsid w:val="005D1AA8"/>
    <w:rsid w:val="005D1E4C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70A8"/>
    <w:rsid w:val="005E75C6"/>
    <w:rsid w:val="005F218E"/>
    <w:rsid w:val="005F394F"/>
    <w:rsid w:val="005F41BD"/>
    <w:rsid w:val="005F485D"/>
    <w:rsid w:val="005F4BFE"/>
    <w:rsid w:val="005F576C"/>
    <w:rsid w:val="005F59C7"/>
    <w:rsid w:val="005F6A76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2CEB"/>
    <w:rsid w:val="006133AF"/>
    <w:rsid w:val="006138DE"/>
    <w:rsid w:val="0061559A"/>
    <w:rsid w:val="006168F0"/>
    <w:rsid w:val="00616B78"/>
    <w:rsid w:val="00616E70"/>
    <w:rsid w:val="00617C6C"/>
    <w:rsid w:val="0062045F"/>
    <w:rsid w:val="006210D5"/>
    <w:rsid w:val="006244C2"/>
    <w:rsid w:val="00624DF7"/>
    <w:rsid w:val="0063074C"/>
    <w:rsid w:val="00631F80"/>
    <w:rsid w:val="006321E4"/>
    <w:rsid w:val="00632613"/>
    <w:rsid w:val="00632B4B"/>
    <w:rsid w:val="00633E79"/>
    <w:rsid w:val="006346B3"/>
    <w:rsid w:val="006355C2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FDB"/>
    <w:rsid w:val="006746FE"/>
    <w:rsid w:val="00676B1A"/>
    <w:rsid w:val="0068086F"/>
    <w:rsid w:val="00680AC5"/>
    <w:rsid w:val="00681620"/>
    <w:rsid w:val="006822F5"/>
    <w:rsid w:val="00682983"/>
    <w:rsid w:val="00686118"/>
    <w:rsid w:val="006862E7"/>
    <w:rsid w:val="00686736"/>
    <w:rsid w:val="00686C5C"/>
    <w:rsid w:val="00687856"/>
    <w:rsid w:val="006878FD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F0961"/>
    <w:rsid w:val="006F1052"/>
    <w:rsid w:val="006F1625"/>
    <w:rsid w:val="006F16F6"/>
    <w:rsid w:val="006F24C5"/>
    <w:rsid w:val="006F2B0A"/>
    <w:rsid w:val="006F2D06"/>
    <w:rsid w:val="006F3090"/>
    <w:rsid w:val="006F350F"/>
    <w:rsid w:val="006F3AC9"/>
    <w:rsid w:val="006F64BB"/>
    <w:rsid w:val="006F78AC"/>
    <w:rsid w:val="00700003"/>
    <w:rsid w:val="00700331"/>
    <w:rsid w:val="00700C57"/>
    <w:rsid w:val="00701F02"/>
    <w:rsid w:val="00704AE0"/>
    <w:rsid w:val="0070575E"/>
    <w:rsid w:val="0070578D"/>
    <w:rsid w:val="007059A6"/>
    <w:rsid w:val="00706495"/>
    <w:rsid w:val="0070760C"/>
    <w:rsid w:val="00707D04"/>
    <w:rsid w:val="007108FE"/>
    <w:rsid w:val="007113CE"/>
    <w:rsid w:val="00711782"/>
    <w:rsid w:val="00712C41"/>
    <w:rsid w:val="0071376B"/>
    <w:rsid w:val="0071380C"/>
    <w:rsid w:val="007149BE"/>
    <w:rsid w:val="0071580B"/>
    <w:rsid w:val="00715F1C"/>
    <w:rsid w:val="00716E79"/>
    <w:rsid w:val="00717A0B"/>
    <w:rsid w:val="00717CD0"/>
    <w:rsid w:val="0072132C"/>
    <w:rsid w:val="007230E2"/>
    <w:rsid w:val="0072328D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0B95"/>
    <w:rsid w:val="00743C3D"/>
    <w:rsid w:val="00744033"/>
    <w:rsid w:val="0074418E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EA2"/>
    <w:rsid w:val="00757E1D"/>
    <w:rsid w:val="00762F87"/>
    <w:rsid w:val="00763015"/>
    <w:rsid w:val="0076377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9C"/>
    <w:rsid w:val="0079316E"/>
    <w:rsid w:val="0079328E"/>
    <w:rsid w:val="0079437F"/>
    <w:rsid w:val="0079650F"/>
    <w:rsid w:val="00796526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734"/>
    <w:rsid w:val="007A64DB"/>
    <w:rsid w:val="007A6CCE"/>
    <w:rsid w:val="007A700D"/>
    <w:rsid w:val="007A72EA"/>
    <w:rsid w:val="007A7D8C"/>
    <w:rsid w:val="007B04D5"/>
    <w:rsid w:val="007B0C41"/>
    <w:rsid w:val="007B2322"/>
    <w:rsid w:val="007B2765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87"/>
    <w:rsid w:val="007C47E2"/>
    <w:rsid w:val="007C64ED"/>
    <w:rsid w:val="007C6E51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E86"/>
    <w:rsid w:val="007E7267"/>
    <w:rsid w:val="007E7494"/>
    <w:rsid w:val="007E7611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7639"/>
    <w:rsid w:val="00800532"/>
    <w:rsid w:val="00801379"/>
    <w:rsid w:val="00801544"/>
    <w:rsid w:val="008015DA"/>
    <w:rsid w:val="00802378"/>
    <w:rsid w:val="00802A9F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78A7"/>
    <w:rsid w:val="008300EA"/>
    <w:rsid w:val="00830849"/>
    <w:rsid w:val="00831F18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79BC"/>
    <w:rsid w:val="008601EC"/>
    <w:rsid w:val="008602F1"/>
    <w:rsid w:val="00860E51"/>
    <w:rsid w:val="00861074"/>
    <w:rsid w:val="00861CAB"/>
    <w:rsid w:val="00862798"/>
    <w:rsid w:val="00864D48"/>
    <w:rsid w:val="0086733C"/>
    <w:rsid w:val="00867480"/>
    <w:rsid w:val="00870795"/>
    <w:rsid w:val="00870A8C"/>
    <w:rsid w:val="00871A12"/>
    <w:rsid w:val="0087283C"/>
    <w:rsid w:val="008734BD"/>
    <w:rsid w:val="00873C0A"/>
    <w:rsid w:val="00874812"/>
    <w:rsid w:val="00876E83"/>
    <w:rsid w:val="008774D4"/>
    <w:rsid w:val="00877596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F85"/>
    <w:rsid w:val="008A23B5"/>
    <w:rsid w:val="008A249B"/>
    <w:rsid w:val="008A3232"/>
    <w:rsid w:val="008A5E11"/>
    <w:rsid w:val="008A68EB"/>
    <w:rsid w:val="008A7566"/>
    <w:rsid w:val="008A765D"/>
    <w:rsid w:val="008B00DF"/>
    <w:rsid w:val="008B0CE4"/>
    <w:rsid w:val="008B4644"/>
    <w:rsid w:val="008B6E68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2829"/>
    <w:rsid w:val="008F3181"/>
    <w:rsid w:val="008F34CA"/>
    <w:rsid w:val="008F3A3F"/>
    <w:rsid w:val="008F3CC3"/>
    <w:rsid w:val="008F4DDA"/>
    <w:rsid w:val="008F64A9"/>
    <w:rsid w:val="008F6870"/>
    <w:rsid w:val="008F6941"/>
    <w:rsid w:val="008F6946"/>
    <w:rsid w:val="008F7470"/>
    <w:rsid w:val="00901045"/>
    <w:rsid w:val="0090130A"/>
    <w:rsid w:val="00904A52"/>
    <w:rsid w:val="00905399"/>
    <w:rsid w:val="009054E9"/>
    <w:rsid w:val="00906E73"/>
    <w:rsid w:val="0090768B"/>
    <w:rsid w:val="00907F13"/>
    <w:rsid w:val="00910B67"/>
    <w:rsid w:val="009112B2"/>
    <w:rsid w:val="00911747"/>
    <w:rsid w:val="00913030"/>
    <w:rsid w:val="009130AF"/>
    <w:rsid w:val="00913727"/>
    <w:rsid w:val="00915309"/>
    <w:rsid w:val="00916172"/>
    <w:rsid w:val="00916361"/>
    <w:rsid w:val="00917F9A"/>
    <w:rsid w:val="009216E6"/>
    <w:rsid w:val="00921C98"/>
    <w:rsid w:val="00921E13"/>
    <w:rsid w:val="00922F13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F98"/>
    <w:rsid w:val="0093788C"/>
    <w:rsid w:val="00940404"/>
    <w:rsid w:val="0094097F"/>
    <w:rsid w:val="00940F81"/>
    <w:rsid w:val="0094253C"/>
    <w:rsid w:val="00942F8E"/>
    <w:rsid w:val="009431FF"/>
    <w:rsid w:val="00943556"/>
    <w:rsid w:val="00943F92"/>
    <w:rsid w:val="0094691B"/>
    <w:rsid w:val="00946D45"/>
    <w:rsid w:val="00946E11"/>
    <w:rsid w:val="00950A33"/>
    <w:rsid w:val="00950EC3"/>
    <w:rsid w:val="00951405"/>
    <w:rsid w:val="00953D54"/>
    <w:rsid w:val="00954B00"/>
    <w:rsid w:val="00954C37"/>
    <w:rsid w:val="009553F3"/>
    <w:rsid w:val="00960A7C"/>
    <w:rsid w:val="00960B61"/>
    <w:rsid w:val="00961476"/>
    <w:rsid w:val="00965920"/>
    <w:rsid w:val="009662EC"/>
    <w:rsid w:val="009676F7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A7D"/>
    <w:rsid w:val="009A6F4A"/>
    <w:rsid w:val="009A7A81"/>
    <w:rsid w:val="009A7B27"/>
    <w:rsid w:val="009A7EC6"/>
    <w:rsid w:val="009B2260"/>
    <w:rsid w:val="009B26E7"/>
    <w:rsid w:val="009B3776"/>
    <w:rsid w:val="009B3809"/>
    <w:rsid w:val="009B530A"/>
    <w:rsid w:val="009B59B4"/>
    <w:rsid w:val="009B6025"/>
    <w:rsid w:val="009B6131"/>
    <w:rsid w:val="009B6B77"/>
    <w:rsid w:val="009C075E"/>
    <w:rsid w:val="009C17A1"/>
    <w:rsid w:val="009C30E9"/>
    <w:rsid w:val="009C3373"/>
    <w:rsid w:val="009C378F"/>
    <w:rsid w:val="009C6990"/>
    <w:rsid w:val="009C6C80"/>
    <w:rsid w:val="009C6F7E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957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27FB1"/>
    <w:rsid w:val="00A3010F"/>
    <w:rsid w:val="00A305E4"/>
    <w:rsid w:val="00A30C05"/>
    <w:rsid w:val="00A31AFF"/>
    <w:rsid w:val="00A320C7"/>
    <w:rsid w:val="00A32A6C"/>
    <w:rsid w:val="00A3379B"/>
    <w:rsid w:val="00A351F3"/>
    <w:rsid w:val="00A41103"/>
    <w:rsid w:val="00A41E10"/>
    <w:rsid w:val="00A423A0"/>
    <w:rsid w:val="00A43012"/>
    <w:rsid w:val="00A45ED7"/>
    <w:rsid w:val="00A4635A"/>
    <w:rsid w:val="00A4666C"/>
    <w:rsid w:val="00A473B9"/>
    <w:rsid w:val="00A500DC"/>
    <w:rsid w:val="00A50FBC"/>
    <w:rsid w:val="00A51729"/>
    <w:rsid w:val="00A53F99"/>
    <w:rsid w:val="00A54989"/>
    <w:rsid w:val="00A55C5E"/>
    <w:rsid w:val="00A55D30"/>
    <w:rsid w:val="00A56B55"/>
    <w:rsid w:val="00A57206"/>
    <w:rsid w:val="00A57B46"/>
    <w:rsid w:val="00A57B76"/>
    <w:rsid w:val="00A62E33"/>
    <w:rsid w:val="00A63091"/>
    <w:rsid w:val="00A631A3"/>
    <w:rsid w:val="00A6372D"/>
    <w:rsid w:val="00A6513B"/>
    <w:rsid w:val="00A652FE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236F"/>
    <w:rsid w:val="00A82C65"/>
    <w:rsid w:val="00A870EB"/>
    <w:rsid w:val="00A870EC"/>
    <w:rsid w:val="00A879DC"/>
    <w:rsid w:val="00A90125"/>
    <w:rsid w:val="00A9034F"/>
    <w:rsid w:val="00A9238F"/>
    <w:rsid w:val="00A93629"/>
    <w:rsid w:val="00A93C30"/>
    <w:rsid w:val="00A94007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2DC"/>
    <w:rsid w:val="00AB347B"/>
    <w:rsid w:val="00AB4A03"/>
    <w:rsid w:val="00AB55BE"/>
    <w:rsid w:val="00AB5752"/>
    <w:rsid w:val="00AB5BB6"/>
    <w:rsid w:val="00AB6B78"/>
    <w:rsid w:val="00AB70DA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654D"/>
    <w:rsid w:val="00AC71CD"/>
    <w:rsid w:val="00AC7C94"/>
    <w:rsid w:val="00AD09ED"/>
    <w:rsid w:val="00AD0F9B"/>
    <w:rsid w:val="00AD171B"/>
    <w:rsid w:val="00AD20FC"/>
    <w:rsid w:val="00AD24D5"/>
    <w:rsid w:val="00AD4212"/>
    <w:rsid w:val="00AD455F"/>
    <w:rsid w:val="00AE35EE"/>
    <w:rsid w:val="00AE3802"/>
    <w:rsid w:val="00AE53BE"/>
    <w:rsid w:val="00AE5E85"/>
    <w:rsid w:val="00AE627B"/>
    <w:rsid w:val="00AE72F4"/>
    <w:rsid w:val="00AE7938"/>
    <w:rsid w:val="00AF06B3"/>
    <w:rsid w:val="00AF0B30"/>
    <w:rsid w:val="00AF13A6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85D"/>
    <w:rsid w:val="00B546F7"/>
    <w:rsid w:val="00B54AD3"/>
    <w:rsid w:val="00B55D9D"/>
    <w:rsid w:val="00B560E9"/>
    <w:rsid w:val="00B57261"/>
    <w:rsid w:val="00B635BE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5B9E"/>
    <w:rsid w:val="00B80031"/>
    <w:rsid w:val="00B819B4"/>
    <w:rsid w:val="00B8493C"/>
    <w:rsid w:val="00B854E0"/>
    <w:rsid w:val="00B85625"/>
    <w:rsid w:val="00B85DDD"/>
    <w:rsid w:val="00B86ACE"/>
    <w:rsid w:val="00B916CA"/>
    <w:rsid w:val="00B91EFD"/>
    <w:rsid w:val="00B92658"/>
    <w:rsid w:val="00B92AEC"/>
    <w:rsid w:val="00B95507"/>
    <w:rsid w:val="00B95941"/>
    <w:rsid w:val="00B95AAC"/>
    <w:rsid w:val="00B95BC5"/>
    <w:rsid w:val="00B966EB"/>
    <w:rsid w:val="00B96A16"/>
    <w:rsid w:val="00B9799A"/>
    <w:rsid w:val="00BA05A8"/>
    <w:rsid w:val="00BA24D7"/>
    <w:rsid w:val="00BA252E"/>
    <w:rsid w:val="00BA2DA7"/>
    <w:rsid w:val="00BA3877"/>
    <w:rsid w:val="00BA5D11"/>
    <w:rsid w:val="00BA6812"/>
    <w:rsid w:val="00BA6BFD"/>
    <w:rsid w:val="00BA6E76"/>
    <w:rsid w:val="00BA6EA0"/>
    <w:rsid w:val="00BA6FE7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D037B"/>
    <w:rsid w:val="00BD2116"/>
    <w:rsid w:val="00BD2B94"/>
    <w:rsid w:val="00BD3D17"/>
    <w:rsid w:val="00BD4BE1"/>
    <w:rsid w:val="00BD4F95"/>
    <w:rsid w:val="00BD5545"/>
    <w:rsid w:val="00BE333F"/>
    <w:rsid w:val="00BE4808"/>
    <w:rsid w:val="00BE5ED4"/>
    <w:rsid w:val="00BE6BDF"/>
    <w:rsid w:val="00BE6FAD"/>
    <w:rsid w:val="00BF0038"/>
    <w:rsid w:val="00BF0A5D"/>
    <w:rsid w:val="00BF0D12"/>
    <w:rsid w:val="00BF0E6C"/>
    <w:rsid w:val="00BF541E"/>
    <w:rsid w:val="00BF58B4"/>
    <w:rsid w:val="00BF632F"/>
    <w:rsid w:val="00C012C9"/>
    <w:rsid w:val="00C02431"/>
    <w:rsid w:val="00C02644"/>
    <w:rsid w:val="00C02648"/>
    <w:rsid w:val="00C0744F"/>
    <w:rsid w:val="00C07B66"/>
    <w:rsid w:val="00C10E97"/>
    <w:rsid w:val="00C110FB"/>
    <w:rsid w:val="00C112AB"/>
    <w:rsid w:val="00C112EA"/>
    <w:rsid w:val="00C11623"/>
    <w:rsid w:val="00C11A89"/>
    <w:rsid w:val="00C11C35"/>
    <w:rsid w:val="00C1249A"/>
    <w:rsid w:val="00C142F2"/>
    <w:rsid w:val="00C14D2F"/>
    <w:rsid w:val="00C15620"/>
    <w:rsid w:val="00C16203"/>
    <w:rsid w:val="00C167BF"/>
    <w:rsid w:val="00C17F36"/>
    <w:rsid w:val="00C200A1"/>
    <w:rsid w:val="00C20D38"/>
    <w:rsid w:val="00C211E0"/>
    <w:rsid w:val="00C2473D"/>
    <w:rsid w:val="00C25EF4"/>
    <w:rsid w:val="00C307F5"/>
    <w:rsid w:val="00C31244"/>
    <w:rsid w:val="00C328CE"/>
    <w:rsid w:val="00C3409E"/>
    <w:rsid w:val="00C348C1"/>
    <w:rsid w:val="00C41ADE"/>
    <w:rsid w:val="00C45A9D"/>
    <w:rsid w:val="00C464D7"/>
    <w:rsid w:val="00C500B0"/>
    <w:rsid w:val="00C5066C"/>
    <w:rsid w:val="00C5092F"/>
    <w:rsid w:val="00C512BF"/>
    <w:rsid w:val="00C52C3F"/>
    <w:rsid w:val="00C53B8B"/>
    <w:rsid w:val="00C542B2"/>
    <w:rsid w:val="00C557F3"/>
    <w:rsid w:val="00C57D54"/>
    <w:rsid w:val="00C619EE"/>
    <w:rsid w:val="00C62674"/>
    <w:rsid w:val="00C62F27"/>
    <w:rsid w:val="00C63403"/>
    <w:rsid w:val="00C63E33"/>
    <w:rsid w:val="00C64EA8"/>
    <w:rsid w:val="00C65630"/>
    <w:rsid w:val="00C669E8"/>
    <w:rsid w:val="00C67839"/>
    <w:rsid w:val="00C70477"/>
    <w:rsid w:val="00C70551"/>
    <w:rsid w:val="00C723F8"/>
    <w:rsid w:val="00C7249C"/>
    <w:rsid w:val="00C73451"/>
    <w:rsid w:val="00C737A2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6A2D"/>
    <w:rsid w:val="00C86D4D"/>
    <w:rsid w:val="00C904FE"/>
    <w:rsid w:val="00C91BCB"/>
    <w:rsid w:val="00C91DEA"/>
    <w:rsid w:val="00C91E9C"/>
    <w:rsid w:val="00C92168"/>
    <w:rsid w:val="00C93045"/>
    <w:rsid w:val="00C95A2D"/>
    <w:rsid w:val="00C963B0"/>
    <w:rsid w:val="00C96EA6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D6C"/>
    <w:rsid w:val="00CD13BA"/>
    <w:rsid w:val="00CD1AB0"/>
    <w:rsid w:val="00CD1BF2"/>
    <w:rsid w:val="00CD223A"/>
    <w:rsid w:val="00CD27BF"/>
    <w:rsid w:val="00CD33DA"/>
    <w:rsid w:val="00CD79DC"/>
    <w:rsid w:val="00CE0C50"/>
    <w:rsid w:val="00CE2E30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6242"/>
    <w:rsid w:val="00CF6E8A"/>
    <w:rsid w:val="00CF7074"/>
    <w:rsid w:val="00CF75A0"/>
    <w:rsid w:val="00D10A8C"/>
    <w:rsid w:val="00D11B1A"/>
    <w:rsid w:val="00D14B7F"/>
    <w:rsid w:val="00D15169"/>
    <w:rsid w:val="00D1567F"/>
    <w:rsid w:val="00D15ADA"/>
    <w:rsid w:val="00D1684B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D36"/>
    <w:rsid w:val="00D3503F"/>
    <w:rsid w:val="00D36485"/>
    <w:rsid w:val="00D40975"/>
    <w:rsid w:val="00D40B1D"/>
    <w:rsid w:val="00D42975"/>
    <w:rsid w:val="00D431E5"/>
    <w:rsid w:val="00D4341B"/>
    <w:rsid w:val="00D44278"/>
    <w:rsid w:val="00D46526"/>
    <w:rsid w:val="00D4700D"/>
    <w:rsid w:val="00D4723A"/>
    <w:rsid w:val="00D5116B"/>
    <w:rsid w:val="00D51961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B71"/>
    <w:rsid w:val="00D651EB"/>
    <w:rsid w:val="00D652D9"/>
    <w:rsid w:val="00D65572"/>
    <w:rsid w:val="00D65939"/>
    <w:rsid w:val="00D66655"/>
    <w:rsid w:val="00D70088"/>
    <w:rsid w:val="00D70BC4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2FD7"/>
    <w:rsid w:val="00D8308A"/>
    <w:rsid w:val="00D8349C"/>
    <w:rsid w:val="00D835FA"/>
    <w:rsid w:val="00D84012"/>
    <w:rsid w:val="00D850DB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A01C8"/>
    <w:rsid w:val="00DA03BE"/>
    <w:rsid w:val="00DA1007"/>
    <w:rsid w:val="00DA15D1"/>
    <w:rsid w:val="00DA42AE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31D5"/>
    <w:rsid w:val="00DD322D"/>
    <w:rsid w:val="00DD3230"/>
    <w:rsid w:val="00DD4D8A"/>
    <w:rsid w:val="00DE169A"/>
    <w:rsid w:val="00DE3AB7"/>
    <w:rsid w:val="00DE5D91"/>
    <w:rsid w:val="00DE5D96"/>
    <w:rsid w:val="00DE6BA7"/>
    <w:rsid w:val="00DE7A5B"/>
    <w:rsid w:val="00DF01D4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8B1"/>
    <w:rsid w:val="00E161AE"/>
    <w:rsid w:val="00E172B2"/>
    <w:rsid w:val="00E21265"/>
    <w:rsid w:val="00E21D53"/>
    <w:rsid w:val="00E21DB4"/>
    <w:rsid w:val="00E24218"/>
    <w:rsid w:val="00E247C3"/>
    <w:rsid w:val="00E24F47"/>
    <w:rsid w:val="00E254BC"/>
    <w:rsid w:val="00E25F64"/>
    <w:rsid w:val="00E271EA"/>
    <w:rsid w:val="00E31234"/>
    <w:rsid w:val="00E315A4"/>
    <w:rsid w:val="00E32D76"/>
    <w:rsid w:val="00E340CB"/>
    <w:rsid w:val="00E3424E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3686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607F"/>
    <w:rsid w:val="00E5684A"/>
    <w:rsid w:val="00E60CA9"/>
    <w:rsid w:val="00E61243"/>
    <w:rsid w:val="00E6267B"/>
    <w:rsid w:val="00E645CA"/>
    <w:rsid w:val="00E64CAF"/>
    <w:rsid w:val="00E65244"/>
    <w:rsid w:val="00E65BCD"/>
    <w:rsid w:val="00E66065"/>
    <w:rsid w:val="00E660D8"/>
    <w:rsid w:val="00E67A79"/>
    <w:rsid w:val="00E70AEA"/>
    <w:rsid w:val="00E7210E"/>
    <w:rsid w:val="00E726D7"/>
    <w:rsid w:val="00E72C8B"/>
    <w:rsid w:val="00E7316C"/>
    <w:rsid w:val="00E73350"/>
    <w:rsid w:val="00E73C72"/>
    <w:rsid w:val="00E74645"/>
    <w:rsid w:val="00E748EC"/>
    <w:rsid w:val="00E75570"/>
    <w:rsid w:val="00E75F46"/>
    <w:rsid w:val="00E77070"/>
    <w:rsid w:val="00E772B9"/>
    <w:rsid w:val="00E80348"/>
    <w:rsid w:val="00E80B64"/>
    <w:rsid w:val="00E80ED9"/>
    <w:rsid w:val="00E810CA"/>
    <w:rsid w:val="00E81B6F"/>
    <w:rsid w:val="00E81BCB"/>
    <w:rsid w:val="00E82E43"/>
    <w:rsid w:val="00E83637"/>
    <w:rsid w:val="00E84A01"/>
    <w:rsid w:val="00E8542B"/>
    <w:rsid w:val="00E86868"/>
    <w:rsid w:val="00E87B49"/>
    <w:rsid w:val="00E90AA4"/>
    <w:rsid w:val="00E919CE"/>
    <w:rsid w:val="00E92B2B"/>
    <w:rsid w:val="00E93C19"/>
    <w:rsid w:val="00E93C9B"/>
    <w:rsid w:val="00E94BDB"/>
    <w:rsid w:val="00E95DEE"/>
    <w:rsid w:val="00E95E78"/>
    <w:rsid w:val="00E95F2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B10"/>
    <w:rsid w:val="00EC3B22"/>
    <w:rsid w:val="00EC4C99"/>
    <w:rsid w:val="00EC5C7C"/>
    <w:rsid w:val="00EC61A2"/>
    <w:rsid w:val="00EC7105"/>
    <w:rsid w:val="00EC778A"/>
    <w:rsid w:val="00ED1221"/>
    <w:rsid w:val="00ED2C7D"/>
    <w:rsid w:val="00ED4523"/>
    <w:rsid w:val="00ED53C4"/>
    <w:rsid w:val="00ED555A"/>
    <w:rsid w:val="00ED569C"/>
    <w:rsid w:val="00ED5EFA"/>
    <w:rsid w:val="00ED68F1"/>
    <w:rsid w:val="00ED71F5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374"/>
    <w:rsid w:val="00EF6573"/>
    <w:rsid w:val="00EF6C79"/>
    <w:rsid w:val="00F000B2"/>
    <w:rsid w:val="00F02217"/>
    <w:rsid w:val="00F028EC"/>
    <w:rsid w:val="00F03776"/>
    <w:rsid w:val="00F04B1F"/>
    <w:rsid w:val="00F07900"/>
    <w:rsid w:val="00F07F8B"/>
    <w:rsid w:val="00F106D6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5EF"/>
    <w:rsid w:val="00F728CE"/>
    <w:rsid w:val="00F73CFB"/>
    <w:rsid w:val="00F74572"/>
    <w:rsid w:val="00F77178"/>
    <w:rsid w:val="00F775E4"/>
    <w:rsid w:val="00F77CE2"/>
    <w:rsid w:val="00F8183B"/>
    <w:rsid w:val="00F82D52"/>
    <w:rsid w:val="00F84F46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C76"/>
    <w:rsid w:val="00FA06C1"/>
    <w:rsid w:val="00FA22D2"/>
    <w:rsid w:val="00FA391E"/>
    <w:rsid w:val="00FA3A39"/>
    <w:rsid w:val="00FA3CF2"/>
    <w:rsid w:val="00FA6FF2"/>
    <w:rsid w:val="00FB02A3"/>
    <w:rsid w:val="00FB09EE"/>
    <w:rsid w:val="00FB0A41"/>
    <w:rsid w:val="00FB0D31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8CF"/>
    <w:rsid w:val="00FC2A50"/>
    <w:rsid w:val="00FC3B14"/>
    <w:rsid w:val="00FC4D4F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DFD"/>
    <w:rsid w:val="00FE7428"/>
    <w:rsid w:val="00FE7532"/>
    <w:rsid w:val="00FE7C0B"/>
    <w:rsid w:val="00FF0876"/>
    <w:rsid w:val="00FF0963"/>
    <w:rsid w:val="00FF0F28"/>
    <w:rsid w:val="00FF1A08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AE0FEBE-BFB0-4AB8-B039-2E2B075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0824-F100-46CE-A086-0B57F83F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 patricia purificacao de souza</dc:creator>
  <cp:lastModifiedBy>Darley Gonçalves Ferreira</cp:lastModifiedBy>
  <cp:revision>9</cp:revision>
  <cp:lastPrinted>2017-01-02T12:35:00Z</cp:lastPrinted>
  <dcterms:created xsi:type="dcterms:W3CDTF">2017-01-02T11:48:00Z</dcterms:created>
  <dcterms:modified xsi:type="dcterms:W3CDTF">2017-01-02T19:22:00Z</dcterms:modified>
</cp:coreProperties>
</file>